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0000">
    <v:background id="_x0000_s1025" o:bwmode="white" fillcolor="#a80000" o:targetscreensize="800,600">
      <v:fill color2="fill lighten(237)" method="linear sigma" focus="100%" type="gradient"/>
    </v:background>
  </w:background>
  <w:body>
    <w:p w:rsidR="006335AC" w:rsidRDefault="0030175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6.7pt;margin-top:1.15pt;width:583.55pt;height:143pt;z-index:251660288" filled="f" fillcolor="#a80000" stroked="f">
            <v:textbox style="mso-next-textbox:#_x0000_s1028">
              <w:txbxContent>
                <w:p w:rsidR="00D55903" w:rsidRPr="007F0057" w:rsidRDefault="006335AC" w:rsidP="006335AC">
                  <w:pPr>
                    <w:jc w:val="center"/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</w:pPr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 xml:space="preserve">A la mémoire de </w:t>
                  </w:r>
                  <w:proofErr w:type="spellStart"/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>brahim</w:t>
                  </w:r>
                  <w:proofErr w:type="spellEnd"/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 xml:space="preserve"> </w:t>
                  </w:r>
                  <w:proofErr w:type="spellStart"/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>bouarram</w:t>
                  </w:r>
                  <w:proofErr w:type="spellEnd"/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 xml:space="preserve"> </w:t>
                  </w:r>
                </w:p>
                <w:p w:rsidR="006335AC" w:rsidRPr="007F0057" w:rsidRDefault="006335AC" w:rsidP="006335AC">
                  <w:pPr>
                    <w:jc w:val="center"/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</w:pPr>
                  <w:proofErr w:type="gramStart"/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>et</w:t>
                  </w:r>
                  <w:proofErr w:type="gramEnd"/>
                  <w:r w:rsidRPr="007F0057">
                    <w:rPr>
                      <w:rFonts w:ascii="Stencil" w:hAnsi="Stencil"/>
                      <w:color w:val="FFFFFF" w:themeColor="background1"/>
                      <w:sz w:val="60"/>
                      <w:szCs w:val="60"/>
                    </w:rPr>
                    <w:t xml:space="preserve"> de toutes les victimes de crimes racistes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24.15pt;margin-top:-61.85pt;width:421pt;height:34pt;z-index:251663360" filled="f" stroked="f">
            <v:textbox style="mso-next-textbox:#_x0000_s1031">
              <w:txbxContent>
                <w:p w:rsidR="00D55903" w:rsidRPr="00EC51AE" w:rsidRDefault="00D55903" w:rsidP="00D55903">
                  <w:pPr>
                    <w:jc w:val="center"/>
                    <w:rPr>
                      <w:rFonts w:ascii="Bernard MT Condensed" w:hAnsi="Bernard MT Condensed"/>
                      <w:color w:val="FFFFFF" w:themeColor="background1"/>
                      <w:sz w:val="40"/>
                      <w:szCs w:val="40"/>
                    </w:rPr>
                  </w:pPr>
                  <w:r w:rsidRPr="00EC51AE">
                    <w:rPr>
                      <w:rFonts w:ascii="Bernard MT Condensed" w:hAnsi="Bernard MT Condensed"/>
                      <w:color w:val="FFFFFF" w:themeColor="background1"/>
                      <w:sz w:val="40"/>
                      <w:szCs w:val="40"/>
                    </w:rPr>
                    <w:t>Association des Travailleurs Maghrébins de France</w:t>
                  </w:r>
                </w:p>
              </w:txbxContent>
            </v:textbox>
          </v:shape>
        </w:pict>
      </w:r>
    </w:p>
    <w:p w:rsidR="006335AC" w:rsidRPr="006335AC" w:rsidRDefault="006335AC" w:rsidP="006335AC"/>
    <w:p w:rsidR="006335AC" w:rsidRPr="006335AC" w:rsidRDefault="006335AC" w:rsidP="006335AC"/>
    <w:p w:rsidR="006335AC" w:rsidRPr="006335AC" w:rsidRDefault="006335AC" w:rsidP="006335AC"/>
    <w:p w:rsidR="006335AC" w:rsidRPr="006335AC" w:rsidRDefault="006335AC" w:rsidP="006335AC"/>
    <w:p w:rsidR="006335AC" w:rsidRPr="006335AC" w:rsidRDefault="006335AC" w:rsidP="006335AC"/>
    <w:p w:rsidR="006335AC" w:rsidRPr="006335AC" w:rsidRDefault="006335AC" w:rsidP="006335AC"/>
    <w:p w:rsidR="006335AC" w:rsidRDefault="006335AC" w:rsidP="006335AC"/>
    <w:p w:rsidR="001748EC" w:rsidRPr="006335AC" w:rsidRDefault="00965C3F" w:rsidP="006335AC">
      <w:pPr>
        <w:tabs>
          <w:tab w:val="left" w:pos="6780"/>
        </w:tabs>
      </w:pP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231.15pt;margin-top:638.3pt;width:29.45pt;height:30.4pt;rotation:13588830fd;z-index:251665408" stroked="f"/>
        </w:pict>
      </w:r>
      <w:r>
        <w:rPr>
          <w:noProof/>
          <w:lang w:eastAsia="fr-FR"/>
        </w:rPr>
        <w:pict>
          <v:shape id="_x0000_s1035" type="#_x0000_t202" style="position:absolute;left:0;text-align:left;margin-left:-140.5pt;margin-top:451.05pt;width:401.1pt;height:207.25pt;z-index:251664384;mso-wrap-style:none" filled="f" stroked="f">
            <v:textbox>
              <w:txbxContent>
                <w:p w:rsidR="00EC51AE" w:rsidRPr="00EC51AE" w:rsidRDefault="00EC51AE" w:rsidP="00EC51AE">
                  <w:pPr>
                    <w:jc w:val="center"/>
                    <w:rPr>
                      <w:rFonts w:ascii="Bernard MT Condensed" w:hAnsi="Bernard MT Condensed"/>
                      <w:sz w:val="56"/>
                      <w:szCs w:val="56"/>
                    </w:rPr>
                  </w:pPr>
                  <w:r>
                    <w:rPr>
                      <w:rFonts w:ascii="Bernard MT Condensed" w:hAnsi="Bernard MT Condensed"/>
                      <w:noProof/>
                      <w:sz w:val="56"/>
                      <w:szCs w:val="56"/>
                      <w:lang w:eastAsia="fr-FR"/>
                    </w:rPr>
                    <w:drawing>
                      <wp:inline distT="0" distB="0" distL="0" distR="0">
                        <wp:extent cx="4910867" cy="935585"/>
                        <wp:effectExtent l="0" t="1104900" r="0" b="1083715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83384">
                                  <a:off x="0" y="0"/>
                                  <a:ext cx="4931410" cy="939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175E">
        <w:rPr>
          <w:noProof/>
          <w:lang w:eastAsia="fr-FR"/>
        </w:rPr>
        <w:pict>
          <v:shape id="_x0000_s1026" type="#_x0000_t202" style="position:absolute;left:0;text-align:left;margin-left:4.15pt;margin-top:11.6pt;width:453.6pt;height:355pt;z-index:251658240;mso-wrap-style:none" filled="f" stroked="f">
            <v:textbox style="mso-next-textbox:#_x0000_s1026;mso-fit-shape-to-text:t">
              <w:txbxContent>
                <w:p w:rsidR="006335AC" w:rsidRDefault="0030175E" w:rsidP="006335A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6.25pt;height:345.75pt">
                        <v:imagedata r:id="rId5" o:title="photo Said"/>
                      </v:shape>
                    </w:pict>
                  </w:r>
                </w:p>
              </w:txbxContent>
            </v:textbox>
          </v:shape>
        </w:pict>
      </w:r>
      <w:r w:rsidR="0030175E">
        <w:rPr>
          <w:noProof/>
          <w:lang w:eastAsia="fr-FR"/>
        </w:rPr>
        <w:pict>
          <v:shape id="_x0000_s1029" type="#_x0000_t202" style="position:absolute;left:0;text-align:left;margin-left:-40.85pt;margin-top:391.9pt;width:543pt;height:181pt;z-index:251661312" filled="f" fillcolor="#a80000" stroked="f">
            <v:textbox style="mso-next-textbox:#_x0000_s1029">
              <w:txbxContent>
                <w:p w:rsidR="006335AC" w:rsidRPr="000D0693" w:rsidRDefault="006335AC" w:rsidP="006335AC">
                  <w:pPr>
                    <w:jc w:val="center"/>
                    <w:rPr>
                      <w:rFonts w:ascii="Stencil" w:hAnsi="Stencil"/>
                      <w:color w:val="FFFFFF" w:themeColor="background1"/>
                      <w:sz w:val="76"/>
                      <w:szCs w:val="76"/>
                    </w:rPr>
                  </w:pPr>
                  <w:r w:rsidRPr="000D0693">
                    <w:rPr>
                      <w:rFonts w:ascii="Stencil" w:hAnsi="Stencil"/>
                      <w:color w:val="FFFFFF" w:themeColor="background1"/>
                      <w:sz w:val="76"/>
                      <w:szCs w:val="76"/>
                    </w:rPr>
                    <w:t>1</w:t>
                  </w:r>
                  <w:r w:rsidRPr="000D0693">
                    <w:rPr>
                      <w:rFonts w:ascii="Stencil" w:hAnsi="Stencil"/>
                      <w:color w:val="FFFFFF" w:themeColor="background1"/>
                      <w:sz w:val="76"/>
                      <w:szCs w:val="76"/>
                      <w:vertAlign w:val="superscript"/>
                    </w:rPr>
                    <w:t>er</w:t>
                  </w:r>
                  <w:r w:rsidRPr="000D0693">
                    <w:rPr>
                      <w:rFonts w:ascii="Stencil" w:hAnsi="Stencil"/>
                      <w:color w:val="FFFFFF" w:themeColor="background1"/>
                      <w:sz w:val="76"/>
                      <w:szCs w:val="76"/>
                    </w:rPr>
                    <w:t xml:space="preserve"> mai 1995 – 1</w:t>
                  </w:r>
                  <w:r w:rsidRPr="000D0693">
                    <w:rPr>
                      <w:rFonts w:ascii="Stencil" w:hAnsi="Stencil"/>
                      <w:color w:val="FFFFFF" w:themeColor="background1"/>
                      <w:sz w:val="76"/>
                      <w:szCs w:val="76"/>
                      <w:vertAlign w:val="superscript"/>
                    </w:rPr>
                    <w:t>er</w:t>
                  </w:r>
                  <w:r w:rsidRPr="000D0693">
                    <w:rPr>
                      <w:rFonts w:ascii="Stencil" w:hAnsi="Stencil"/>
                      <w:color w:val="FFFFFF" w:themeColor="background1"/>
                      <w:sz w:val="76"/>
                      <w:szCs w:val="76"/>
                    </w:rPr>
                    <w:t xml:space="preserve"> mai 2015 :</w:t>
                  </w:r>
                </w:p>
                <w:p w:rsidR="006335AC" w:rsidRPr="000D0693" w:rsidRDefault="006335AC" w:rsidP="006335AC">
                  <w:pPr>
                    <w:jc w:val="center"/>
                    <w:rPr>
                      <w:rFonts w:ascii="Stencil" w:hAnsi="Stencil"/>
                      <w:color w:val="FFFFFF" w:themeColor="background1"/>
                      <w:sz w:val="76"/>
                      <w:szCs w:val="76"/>
                    </w:rPr>
                  </w:pPr>
                  <w:r w:rsidRPr="000D0693">
                    <w:rPr>
                      <w:rFonts w:ascii="Stencil" w:hAnsi="Stencil"/>
                      <w:color w:val="FFFFFF" w:themeColor="background1"/>
                      <w:sz w:val="76"/>
                      <w:szCs w:val="76"/>
                    </w:rPr>
                    <w:t>20 ans, nous n’oublions pas !</w:t>
                  </w:r>
                </w:p>
              </w:txbxContent>
            </v:textbox>
          </v:shape>
        </w:pict>
      </w:r>
      <w:r w:rsidR="0030175E">
        <w:rPr>
          <w:noProof/>
          <w:lang w:eastAsia="fr-FR"/>
        </w:rPr>
        <w:pict>
          <v:shape id="_x0000_s1030" type="#_x0000_t202" style="position:absolute;left:0;text-align:left;margin-left:380.15pt;margin-top:498.6pt;width:136.7pt;height:141.75pt;z-index:251662336;mso-wrap-style:none" filled="f" stroked="f">
            <v:textbox style="mso-fit-shape-to-text:t">
              <w:txbxContent>
                <w:p w:rsidR="00D55903" w:rsidRDefault="0030175E">
                  <w:r>
                    <w:pict>
                      <v:shape id="_x0000_i1026" type="#_x0000_t75" style="width:122.25pt;height:132.4pt">
                        <v:imagedata r:id="rId6" o:title="logo 2015"/>
                      </v:shape>
                    </w:pict>
                  </w:r>
                </w:p>
              </w:txbxContent>
            </v:textbox>
          </v:shape>
        </w:pict>
      </w:r>
      <w:r w:rsidR="006335AC">
        <w:tab/>
      </w:r>
    </w:p>
    <w:sectPr w:rsidR="001748EC" w:rsidRPr="006335AC" w:rsidSect="002A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08"/>
  <w:hyphenationZone w:val="425"/>
  <w:characterSpacingControl w:val="doNotCompress"/>
  <w:compat/>
  <w:rsids>
    <w:rsidRoot w:val="006335AC"/>
    <w:rsid w:val="000217EC"/>
    <w:rsid w:val="0004444A"/>
    <w:rsid w:val="00071E7C"/>
    <w:rsid w:val="000B0EDD"/>
    <w:rsid w:val="000D0693"/>
    <w:rsid w:val="00177656"/>
    <w:rsid w:val="001A68E1"/>
    <w:rsid w:val="001E4A01"/>
    <w:rsid w:val="00204E25"/>
    <w:rsid w:val="002A7B95"/>
    <w:rsid w:val="0030175E"/>
    <w:rsid w:val="00316CF5"/>
    <w:rsid w:val="00404066"/>
    <w:rsid w:val="004F0154"/>
    <w:rsid w:val="005901DE"/>
    <w:rsid w:val="006335AC"/>
    <w:rsid w:val="006A631F"/>
    <w:rsid w:val="007F0057"/>
    <w:rsid w:val="00830CDF"/>
    <w:rsid w:val="008778D2"/>
    <w:rsid w:val="008D7367"/>
    <w:rsid w:val="00965C3F"/>
    <w:rsid w:val="009E0F42"/>
    <w:rsid w:val="00A63ECF"/>
    <w:rsid w:val="00BC3B54"/>
    <w:rsid w:val="00CD3499"/>
    <w:rsid w:val="00D55903"/>
    <w:rsid w:val="00EB4271"/>
    <w:rsid w:val="00EC51AE"/>
    <w:rsid w:val="00F0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a8000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7C"/>
  </w:style>
  <w:style w:type="paragraph" w:styleId="Titre1">
    <w:name w:val="heading 1"/>
    <w:basedOn w:val="Normal"/>
    <w:next w:val="Normal"/>
    <w:link w:val="Titre1Car"/>
    <w:uiPriority w:val="9"/>
    <w:qFormat/>
    <w:rsid w:val="00071E7C"/>
    <w:pPr>
      <w:keepNext/>
      <w:keepLines/>
      <w:spacing w:before="48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1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71E7C"/>
    <w:rPr>
      <w:b/>
      <w:bCs/>
    </w:rPr>
  </w:style>
  <w:style w:type="paragraph" w:styleId="Paragraphedeliste">
    <w:name w:val="List Paragraph"/>
    <w:basedOn w:val="Normal"/>
    <w:uiPriority w:val="34"/>
    <w:qFormat/>
    <w:rsid w:val="00071E7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71E7C"/>
    <w:rPr>
      <w:rFonts w:ascii="Arial Narrow" w:eastAsiaTheme="majorEastAsia" w:hAnsi="Arial Narrow" w:cstheme="majorBidi"/>
      <w:b/>
      <w:bCs/>
      <w:color w:val="365F91" w:themeColor="accent1" w:themeShade="BF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71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9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14</cp:revision>
  <cp:lastPrinted>2015-04-17T13:39:00Z</cp:lastPrinted>
  <dcterms:created xsi:type="dcterms:W3CDTF">2015-04-15T12:01:00Z</dcterms:created>
  <dcterms:modified xsi:type="dcterms:W3CDTF">2015-04-24T13:51:00Z</dcterms:modified>
</cp:coreProperties>
</file>